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8B" w:rsidRPr="00C5768B" w:rsidRDefault="00C5768B" w:rsidP="00C5768B">
      <w:pPr>
        <w:pStyle w:val="Default"/>
        <w:spacing w:line="276" w:lineRule="auto"/>
        <w:jc w:val="both"/>
        <w:rPr>
          <w:rFonts w:ascii="Century Gothic" w:hAnsi="Century Gothic"/>
          <w:sz w:val="28"/>
          <w:szCs w:val="21"/>
        </w:rPr>
      </w:pPr>
      <w:r w:rsidRPr="00C5768B">
        <w:rPr>
          <w:rFonts w:ascii="Century Gothic" w:hAnsi="Century Gothic"/>
          <w:b/>
          <w:bCs/>
          <w:sz w:val="28"/>
          <w:szCs w:val="21"/>
        </w:rPr>
        <w:t xml:space="preserve">Kinder-Bildrechteabtretungserklärung </w:t>
      </w:r>
    </w:p>
    <w:p w:rsidR="00C5768B" w:rsidRPr="00C5768B" w:rsidRDefault="00854778" w:rsidP="00C5768B">
      <w:pPr>
        <w:pStyle w:val="Default"/>
        <w:spacing w:line="276" w:lineRule="auto"/>
        <w:jc w:val="both"/>
        <w:rPr>
          <w:rFonts w:ascii="Century Gothic" w:hAnsi="Century Gothic"/>
          <w:sz w:val="28"/>
          <w:szCs w:val="21"/>
        </w:rPr>
      </w:pPr>
      <w:r>
        <w:rPr>
          <w:rFonts w:ascii="Century Gothic" w:hAnsi="Century Gothic"/>
          <w:b/>
          <w:bCs/>
          <w:sz w:val="28"/>
          <w:szCs w:val="21"/>
        </w:rPr>
        <w:t xml:space="preserve">Im Rahmen </w:t>
      </w:r>
      <w:r w:rsidR="00C5768B" w:rsidRPr="00C5768B">
        <w:rPr>
          <w:rFonts w:ascii="Century Gothic" w:hAnsi="Century Gothic"/>
          <w:b/>
          <w:bCs/>
          <w:sz w:val="28"/>
          <w:szCs w:val="21"/>
        </w:rPr>
        <w:t>de</w:t>
      </w:r>
      <w:r>
        <w:rPr>
          <w:rFonts w:ascii="Century Gothic" w:hAnsi="Century Gothic"/>
          <w:b/>
          <w:bCs/>
          <w:sz w:val="28"/>
          <w:szCs w:val="21"/>
        </w:rPr>
        <w:t>r*</w:t>
      </w:r>
      <w:r w:rsidR="00C5768B" w:rsidRPr="00C5768B">
        <w:rPr>
          <w:rFonts w:ascii="Century Gothic" w:hAnsi="Century Gothic"/>
          <w:b/>
          <w:bCs/>
          <w:sz w:val="28"/>
          <w:szCs w:val="21"/>
        </w:rPr>
        <w:t xml:space="preserve">s </w:t>
      </w:r>
      <w:r>
        <w:rPr>
          <w:rFonts w:ascii="Century Gothic" w:hAnsi="Century Gothic"/>
          <w:sz w:val="21"/>
          <w:szCs w:val="21"/>
          <w:highlight w:val="yellow"/>
        </w:rPr>
        <w:t>AB</w:t>
      </w:r>
    </w:p>
    <w:p w:rsidR="00C5768B" w:rsidRPr="00C5768B" w:rsidRDefault="00C5768B" w:rsidP="00C5768B">
      <w:pPr>
        <w:pStyle w:val="Default"/>
        <w:spacing w:line="276" w:lineRule="auto"/>
        <w:jc w:val="both"/>
        <w:rPr>
          <w:rFonts w:ascii="Century Gothic" w:hAnsi="Century Gothic"/>
          <w:sz w:val="21"/>
          <w:szCs w:val="21"/>
        </w:rPr>
      </w:pPr>
      <w:bookmarkStart w:id="0" w:name="_GoBack"/>
      <w:bookmarkEnd w:id="0"/>
    </w:p>
    <w:p w:rsidR="00C5768B" w:rsidRPr="00C5768B" w:rsidRDefault="00C5768B" w:rsidP="00C5768B">
      <w:pPr>
        <w:pStyle w:val="Default"/>
        <w:spacing w:line="276" w:lineRule="auto"/>
        <w:jc w:val="both"/>
        <w:rPr>
          <w:rFonts w:ascii="Century Gothic" w:hAnsi="Century Gothic"/>
          <w:sz w:val="21"/>
          <w:szCs w:val="21"/>
        </w:rPr>
      </w:pPr>
      <w:r w:rsidRPr="00C5768B">
        <w:rPr>
          <w:rFonts w:ascii="Century Gothic" w:hAnsi="Century Gothic"/>
          <w:sz w:val="21"/>
          <w:szCs w:val="21"/>
        </w:rPr>
        <w:t xml:space="preserve">Ich,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C5768B" w:rsidRPr="00C5768B" w:rsidTr="00C5768B">
        <w:trPr>
          <w:trHeight w:val="397"/>
        </w:trPr>
        <w:tc>
          <w:tcPr>
            <w:tcW w:w="2093" w:type="dxa"/>
            <w:vAlign w:val="bottom"/>
          </w:tcPr>
          <w:p w:rsidR="00C5768B" w:rsidRPr="00C5768B" w:rsidRDefault="00C5768B" w:rsidP="00C5768B">
            <w:pPr>
              <w:pStyle w:val="Default"/>
              <w:spacing w:line="276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C5768B">
              <w:rPr>
                <w:rFonts w:ascii="Century Gothic" w:hAnsi="Century Gothic"/>
                <w:sz w:val="21"/>
                <w:szCs w:val="21"/>
              </w:rPr>
              <w:t>Name</w:t>
            </w:r>
            <w:r w:rsidRPr="00C5768B">
              <w:rPr>
                <w:rFonts w:ascii="Century Gothic" w:hAnsi="Century Gothic"/>
                <w:sz w:val="21"/>
                <w:szCs w:val="21"/>
              </w:rPr>
              <w:t xml:space="preserve">, </w:t>
            </w:r>
            <w:r w:rsidRPr="00C5768B">
              <w:rPr>
                <w:rFonts w:ascii="Century Gothic" w:hAnsi="Century Gothic"/>
                <w:sz w:val="21"/>
                <w:szCs w:val="21"/>
              </w:rPr>
              <w:t>Vorname</w:t>
            </w:r>
            <w:r w:rsidRPr="00C5768B">
              <w:rPr>
                <w:rFonts w:ascii="Century Gothic" w:hAnsi="Century Gothic"/>
                <w:sz w:val="21"/>
                <w:szCs w:val="21"/>
              </w:rPr>
              <w:t>: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vAlign w:val="bottom"/>
          </w:tcPr>
          <w:p w:rsidR="00C5768B" w:rsidRPr="00C5768B" w:rsidRDefault="00C5768B" w:rsidP="00C5768B">
            <w:pPr>
              <w:pStyle w:val="Default"/>
              <w:spacing w:line="276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C5768B" w:rsidRPr="00C5768B" w:rsidTr="00C5768B">
        <w:trPr>
          <w:trHeight w:val="397"/>
        </w:trPr>
        <w:tc>
          <w:tcPr>
            <w:tcW w:w="2093" w:type="dxa"/>
            <w:vAlign w:val="bottom"/>
          </w:tcPr>
          <w:p w:rsidR="00C5768B" w:rsidRPr="00C5768B" w:rsidRDefault="00C5768B" w:rsidP="00C5768B">
            <w:pPr>
              <w:pStyle w:val="Default"/>
              <w:spacing w:line="276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C5768B">
              <w:rPr>
                <w:rFonts w:ascii="Century Gothic" w:hAnsi="Century Gothic"/>
                <w:sz w:val="21"/>
                <w:szCs w:val="21"/>
              </w:rPr>
              <w:t>Geburtsdatum: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768B" w:rsidRPr="00C5768B" w:rsidRDefault="00C5768B" w:rsidP="00C5768B">
            <w:pPr>
              <w:pStyle w:val="Default"/>
              <w:spacing w:line="276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C5768B" w:rsidRPr="00C5768B" w:rsidTr="00C5768B">
        <w:trPr>
          <w:trHeight w:val="397"/>
        </w:trPr>
        <w:tc>
          <w:tcPr>
            <w:tcW w:w="2093" w:type="dxa"/>
            <w:vAlign w:val="bottom"/>
          </w:tcPr>
          <w:p w:rsidR="00C5768B" w:rsidRPr="00C5768B" w:rsidRDefault="00C5768B" w:rsidP="00C5768B">
            <w:pPr>
              <w:pStyle w:val="Default"/>
              <w:spacing w:line="276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C5768B">
              <w:rPr>
                <w:rFonts w:ascii="Century Gothic" w:hAnsi="Century Gothic"/>
                <w:sz w:val="21"/>
                <w:szCs w:val="21"/>
              </w:rPr>
              <w:t>Straße</w:t>
            </w:r>
            <w:r w:rsidRPr="00C5768B">
              <w:rPr>
                <w:rFonts w:ascii="Century Gothic" w:hAnsi="Century Gothic"/>
                <w:sz w:val="21"/>
                <w:szCs w:val="21"/>
              </w:rPr>
              <w:t>: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768B" w:rsidRPr="00C5768B" w:rsidRDefault="00C5768B" w:rsidP="00C5768B">
            <w:pPr>
              <w:pStyle w:val="Default"/>
              <w:spacing w:line="276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C5768B" w:rsidRPr="00C5768B" w:rsidTr="00C5768B">
        <w:trPr>
          <w:trHeight w:val="397"/>
        </w:trPr>
        <w:tc>
          <w:tcPr>
            <w:tcW w:w="2093" w:type="dxa"/>
            <w:vAlign w:val="bottom"/>
          </w:tcPr>
          <w:p w:rsidR="00C5768B" w:rsidRPr="00C5768B" w:rsidRDefault="00C5768B" w:rsidP="00C5768B">
            <w:pPr>
              <w:pStyle w:val="Default"/>
              <w:spacing w:line="276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C5768B">
              <w:rPr>
                <w:rFonts w:ascii="Century Gothic" w:hAnsi="Century Gothic"/>
                <w:sz w:val="21"/>
                <w:szCs w:val="21"/>
              </w:rPr>
              <w:t>PLZ/Ort</w:t>
            </w:r>
            <w:r w:rsidRPr="00C5768B">
              <w:rPr>
                <w:rFonts w:ascii="Century Gothic" w:hAnsi="Century Gothic"/>
                <w:sz w:val="21"/>
                <w:szCs w:val="21"/>
              </w:rPr>
              <w:t>: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768B" w:rsidRPr="00C5768B" w:rsidRDefault="00C5768B" w:rsidP="00C5768B">
            <w:pPr>
              <w:pStyle w:val="Default"/>
              <w:spacing w:line="276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:rsidR="00C5768B" w:rsidRDefault="00C5768B" w:rsidP="00C5768B">
      <w:pPr>
        <w:pStyle w:val="Default"/>
        <w:spacing w:before="240" w:line="276" w:lineRule="auto"/>
        <w:jc w:val="both"/>
        <w:rPr>
          <w:rFonts w:ascii="Century Gothic" w:hAnsi="Century Gothic"/>
          <w:sz w:val="21"/>
          <w:szCs w:val="21"/>
        </w:rPr>
      </w:pPr>
      <w:r w:rsidRPr="00C5768B">
        <w:rPr>
          <w:rFonts w:ascii="Century Gothic" w:hAnsi="Century Gothic"/>
          <w:sz w:val="21"/>
          <w:szCs w:val="21"/>
        </w:rPr>
        <w:t xml:space="preserve">übertrage dem </w:t>
      </w:r>
      <w:r w:rsidR="00854778" w:rsidRPr="00854778">
        <w:rPr>
          <w:rFonts w:ascii="Century Gothic" w:hAnsi="Century Gothic"/>
          <w:sz w:val="21"/>
          <w:szCs w:val="21"/>
          <w:highlight w:val="yellow"/>
        </w:rPr>
        <w:t>XY</w:t>
      </w:r>
      <w:r>
        <w:rPr>
          <w:rFonts w:ascii="Century Gothic" w:hAnsi="Century Gothic"/>
          <w:sz w:val="21"/>
          <w:szCs w:val="21"/>
        </w:rPr>
        <w:t xml:space="preserve"> </w:t>
      </w:r>
      <w:r w:rsidRPr="00C5768B">
        <w:rPr>
          <w:rFonts w:ascii="Century Gothic" w:hAnsi="Century Gothic"/>
          <w:sz w:val="21"/>
          <w:szCs w:val="21"/>
        </w:rPr>
        <w:t xml:space="preserve">sämtliche exklusiven, örtlich, zeitlich und inhaltlich uneingeschränkten und übertragbaren Nutzungsrechte. Dies bezieht sich nur und ausschließlich auf Nutzungsrechte im Zusammenhang mit </w:t>
      </w:r>
      <w:r w:rsidR="00854778">
        <w:rPr>
          <w:rFonts w:ascii="Century Gothic" w:hAnsi="Century Gothic"/>
          <w:sz w:val="21"/>
          <w:szCs w:val="21"/>
        </w:rPr>
        <w:t xml:space="preserve">der Arbeit des </w:t>
      </w:r>
      <w:r w:rsidR="00854778" w:rsidRPr="00854778">
        <w:rPr>
          <w:rFonts w:ascii="Century Gothic" w:hAnsi="Century Gothic"/>
          <w:sz w:val="21"/>
          <w:szCs w:val="21"/>
          <w:highlight w:val="yellow"/>
        </w:rPr>
        <w:t>XY</w:t>
      </w:r>
      <w:r w:rsidR="00854778">
        <w:rPr>
          <w:rFonts w:ascii="Century Gothic" w:hAnsi="Century Gothic"/>
          <w:sz w:val="21"/>
          <w:szCs w:val="21"/>
        </w:rPr>
        <w:t xml:space="preserve"> </w:t>
      </w:r>
      <w:r w:rsidRPr="00C5768B">
        <w:rPr>
          <w:rFonts w:ascii="Century Gothic" w:hAnsi="Century Gothic"/>
          <w:sz w:val="21"/>
          <w:szCs w:val="21"/>
        </w:rPr>
        <w:t xml:space="preserve">Insbesondere übertrage ich das Recht zur </w:t>
      </w:r>
    </w:p>
    <w:p w:rsidR="00C5768B" w:rsidRDefault="00C5768B" w:rsidP="00854778">
      <w:pPr>
        <w:pStyle w:val="Default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1"/>
          <w:szCs w:val="21"/>
        </w:rPr>
      </w:pPr>
      <w:r w:rsidRPr="00C5768B">
        <w:rPr>
          <w:rFonts w:ascii="Century Gothic" w:hAnsi="Century Gothic"/>
          <w:sz w:val="21"/>
          <w:szCs w:val="21"/>
        </w:rPr>
        <w:t xml:space="preserve">Aufzeichnung, </w:t>
      </w:r>
    </w:p>
    <w:p w:rsidR="00C5768B" w:rsidRDefault="00C5768B" w:rsidP="00854778">
      <w:pPr>
        <w:pStyle w:val="Default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1"/>
          <w:szCs w:val="21"/>
        </w:rPr>
      </w:pPr>
      <w:r w:rsidRPr="00C5768B">
        <w:rPr>
          <w:rFonts w:ascii="Century Gothic" w:hAnsi="Century Gothic"/>
          <w:sz w:val="21"/>
          <w:szCs w:val="21"/>
        </w:rPr>
        <w:t xml:space="preserve">Bearbeitung, </w:t>
      </w:r>
    </w:p>
    <w:p w:rsidR="00C5768B" w:rsidRDefault="00C5768B" w:rsidP="00854778">
      <w:pPr>
        <w:pStyle w:val="Default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1"/>
          <w:szCs w:val="21"/>
        </w:rPr>
      </w:pPr>
      <w:r w:rsidRPr="00C5768B">
        <w:rPr>
          <w:rFonts w:ascii="Century Gothic" w:hAnsi="Century Gothic"/>
          <w:sz w:val="21"/>
          <w:szCs w:val="21"/>
        </w:rPr>
        <w:t xml:space="preserve">Vervielfältigung, </w:t>
      </w:r>
    </w:p>
    <w:p w:rsidR="00C5768B" w:rsidRDefault="00C5768B" w:rsidP="00854778">
      <w:pPr>
        <w:pStyle w:val="Default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1"/>
          <w:szCs w:val="21"/>
        </w:rPr>
      </w:pPr>
      <w:r w:rsidRPr="00C5768B">
        <w:rPr>
          <w:rFonts w:ascii="Century Gothic" w:hAnsi="Century Gothic"/>
          <w:sz w:val="21"/>
          <w:szCs w:val="21"/>
        </w:rPr>
        <w:t xml:space="preserve">Verbreitung, </w:t>
      </w:r>
    </w:p>
    <w:p w:rsidR="00C5768B" w:rsidRDefault="00C5768B" w:rsidP="00854778">
      <w:pPr>
        <w:pStyle w:val="Default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1"/>
          <w:szCs w:val="21"/>
        </w:rPr>
      </w:pPr>
      <w:r w:rsidRPr="00C5768B">
        <w:rPr>
          <w:rFonts w:ascii="Century Gothic" w:hAnsi="Century Gothic"/>
          <w:sz w:val="21"/>
          <w:szCs w:val="21"/>
        </w:rPr>
        <w:t xml:space="preserve">öffentlichen und nichtöffentlichen Vorführung, </w:t>
      </w:r>
    </w:p>
    <w:p w:rsidR="00C5768B" w:rsidRDefault="00C5768B" w:rsidP="00854778">
      <w:pPr>
        <w:pStyle w:val="Default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1"/>
          <w:szCs w:val="21"/>
        </w:rPr>
      </w:pPr>
      <w:r w:rsidRPr="00C5768B">
        <w:rPr>
          <w:rFonts w:ascii="Century Gothic" w:hAnsi="Century Gothic"/>
          <w:sz w:val="21"/>
          <w:szCs w:val="21"/>
        </w:rPr>
        <w:t xml:space="preserve">Wiedergabe </w:t>
      </w:r>
    </w:p>
    <w:p w:rsidR="00854778" w:rsidRDefault="00C5768B" w:rsidP="00854778">
      <w:pPr>
        <w:pStyle w:val="Default"/>
        <w:spacing w:line="276" w:lineRule="auto"/>
        <w:jc w:val="both"/>
        <w:rPr>
          <w:rFonts w:ascii="Century Gothic" w:hAnsi="Century Gothic"/>
          <w:sz w:val="21"/>
          <w:szCs w:val="21"/>
        </w:rPr>
      </w:pPr>
      <w:r w:rsidRPr="00C5768B">
        <w:rPr>
          <w:rFonts w:ascii="Century Gothic" w:hAnsi="Century Gothic"/>
          <w:sz w:val="21"/>
          <w:szCs w:val="21"/>
        </w:rPr>
        <w:t>durch Bild- und/oder Tonträger,</w:t>
      </w:r>
      <w:r>
        <w:rPr>
          <w:rFonts w:ascii="Century Gothic" w:hAnsi="Century Gothic"/>
          <w:sz w:val="21"/>
          <w:szCs w:val="21"/>
        </w:rPr>
        <w:t xml:space="preserve"> </w:t>
      </w:r>
      <w:r w:rsidRPr="00C5768B">
        <w:rPr>
          <w:rFonts w:ascii="Century Gothic" w:hAnsi="Century Gothic"/>
          <w:sz w:val="21"/>
          <w:szCs w:val="21"/>
        </w:rPr>
        <w:t xml:space="preserve">Zugänglichmachung </w:t>
      </w:r>
      <w:r w:rsidR="00854778">
        <w:rPr>
          <w:rFonts w:ascii="Century Gothic" w:hAnsi="Century Gothic"/>
          <w:sz w:val="21"/>
          <w:szCs w:val="21"/>
        </w:rPr>
        <w:t xml:space="preserve">u.a. </w:t>
      </w:r>
      <w:r w:rsidRPr="00C5768B">
        <w:rPr>
          <w:rFonts w:ascii="Century Gothic" w:hAnsi="Century Gothic"/>
          <w:sz w:val="21"/>
          <w:szCs w:val="21"/>
        </w:rPr>
        <w:t xml:space="preserve">über </w:t>
      </w:r>
    </w:p>
    <w:p w:rsidR="00854778" w:rsidRDefault="00C5768B" w:rsidP="00854778">
      <w:pPr>
        <w:pStyle w:val="Default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unsere Webseite </w:t>
      </w:r>
      <w:r w:rsidR="00854778">
        <w:rPr>
          <w:rFonts w:ascii="Century Gothic" w:hAnsi="Century Gothic"/>
          <w:sz w:val="21"/>
          <w:szCs w:val="21"/>
        </w:rPr>
        <w:t>(</w:t>
      </w:r>
      <w:r w:rsidR="00854778" w:rsidRPr="00854778">
        <w:rPr>
          <w:rFonts w:ascii="Century Gothic" w:hAnsi="Century Gothic"/>
          <w:sz w:val="21"/>
          <w:szCs w:val="21"/>
          <w:highlight w:val="yellow"/>
        </w:rPr>
        <w:t>XY</w:t>
      </w:r>
      <w:r w:rsidR="00854778">
        <w:rPr>
          <w:rFonts w:ascii="Century Gothic" w:hAnsi="Century Gothic"/>
          <w:sz w:val="21"/>
          <w:szCs w:val="21"/>
        </w:rPr>
        <w:t>) und</w:t>
      </w:r>
      <w:r>
        <w:rPr>
          <w:rFonts w:ascii="Century Gothic" w:hAnsi="Century Gothic"/>
          <w:sz w:val="21"/>
          <w:szCs w:val="21"/>
        </w:rPr>
        <w:t xml:space="preserve"> </w:t>
      </w:r>
    </w:p>
    <w:p w:rsidR="00854778" w:rsidRDefault="00854778" w:rsidP="00854778">
      <w:pPr>
        <w:pStyle w:val="Default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unsere Facebook-</w:t>
      </w:r>
      <w:r w:rsidR="00C5768B">
        <w:rPr>
          <w:rFonts w:ascii="Century Gothic" w:hAnsi="Century Gothic"/>
          <w:sz w:val="21"/>
          <w:szCs w:val="21"/>
        </w:rPr>
        <w:t xml:space="preserve">Seite </w:t>
      </w:r>
      <w:r w:rsidR="00C5768B" w:rsidRPr="00854778">
        <w:rPr>
          <w:rFonts w:ascii="Century Gothic" w:hAnsi="Century Gothic"/>
          <w:sz w:val="20"/>
          <w:szCs w:val="21"/>
        </w:rPr>
        <w:t>(</w:t>
      </w:r>
      <w:r w:rsidRPr="00854778">
        <w:rPr>
          <w:rFonts w:ascii="Century Gothic" w:hAnsi="Century Gothic"/>
          <w:sz w:val="21"/>
          <w:szCs w:val="21"/>
          <w:highlight w:val="yellow"/>
        </w:rPr>
        <w:t>XY</w:t>
      </w:r>
      <w:r w:rsidR="00C5768B" w:rsidRPr="00854778">
        <w:rPr>
          <w:rFonts w:ascii="Century Gothic" w:hAnsi="Century Gothic"/>
          <w:sz w:val="20"/>
          <w:szCs w:val="21"/>
        </w:rPr>
        <w:t>)</w:t>
      </w:r>
      <w:r w:rsidRPr="00854778">
        <w:rPr>
          <w:rFonts w:ascii="Century Gothic" w:hAnsi="Century Gothic"/>
          <w:sz w:val="20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 xml:space="preserve">und </w:t>
      </w:r>
    </w:p>
    <w:p w:rsidR="00C5768B" w:rsidRPr="00854778" w:rsidRDefault="00854778" w:rsidP="00854778">
      <w:pPr>
        <w:pStyle w:val="Default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i/>
          <w:sz w:val="21"/>
          <w:szCs w:val="21"/>
        </w:rPr>
      </w:pPr>
      <w:r w:rsidRPr="00854778">
        <w:rPr>
          <w:rFonts w:ascii="Century Gothic" w:hAnsi="Century Gothic"/>
          <w:i/>
          <w:sz w:val="21"/>
          <w:szCs w:val="21"/>
        </w:rPr>
        <w:t>unseren Newsletter/ Aushänge am Schwarzen Brett/….</w:t>
      </w:r>
    </w:p>
    <w:p w:rsidR="00C5768B" w:rsidRPr="00C5768B" w:rsidRDefault="00C5768B" w:rsidP="00C5768B">
      <w:pPr>
        <w:jc w:val="both"/>
        <w:rPr>
          <w:rFonts w:ascii="Century Gothic" w:hAnsi="Century Gothic"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843"/>
        <w:gridCol w:w="3651"/>
      </w:tblGrid>
      <w:tr w:rsidR="00C5768B" w:rsidRPr="00C5768B" w:rsidTr="00C5768B">
        <w:tc>
          <w:tcPr>
            <w:tcW w:w="3794" w:type="dxa"/>
            <w:tcBorders>
              <w:bottom w:val="single" w:sz="4" w:space="0" w:color="auto"/>
            </w:tcBorders>
          </w:tcPr>
          <w:p w:rsidR="00C5768B" w:rsidRPr="00C5768B" w:rsidRDefault="00C5768B" w:rsidP="00C5768B">
            <w:pPr>
              <w:spacing w:line="276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843" w:type="dxa"/>
          </w:tcPr>
          <w:p w:rsidR="00C5768B" w:rsidRPr="00C5768B" w:rsidRDefault="00C5768B" w:rsidP="00C5768B">
            <w:pPr>
              <w:spacing w:line="276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C5768B" w:rsidRPr="00C5768B" w:rsidRDefault="00C5768B" w:rsidP="00C5768B">
            <w:pPr>
              <w:spacing w:line="276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C5768B" w:rsidRPr="00C5768B" w:rsidTr="00C5768B">
        <w:tc>
          <w:tcPr>
            <w:tcW w:w="3794" w:type="dxa"/>
            <w:tcBorders>
              <w:top w:val="single" w:sz="4" w:space="0" w:color="auto"/>
            </w:tcBorders>
          </w:tcPr>
          <w:p w:rsidR="00C5768B" w:rsidRPr="00C5768B" w:rsidRDefault="00C5768B" w:rsidP="00C5768B">
            <w:pPr>
              <w:spacing w:line="276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C5768B">
              <w:rPr>
                <w:rFonts w:ascii="Century Gothic" w:hAnsi="Century Gothic"/>
                <w:sz w:val="21"/>
                <w:szCs w:val="21"/>
              </w:rPr>
              <w:t>Ort, Datum</w:t>
            </w:r>
          </w:p>
        </w:tc>
        <w:tc>
          <w:tcPr>
            <w:tcW w:w="1843" w:type="dxa"/>
          </w:tcPr>
          <w:p w:rsidR="00C5768B" w:rsidRPr="00C5768B" w:rsidRDefault="00C5768B" w:rsidP="00C5768B">
            <w:pPr>
              <w:spacing w:line="276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C5768B" w:rsidRPr="00C5768B" w:rsidRDefault="00C5768B" w:rsidP="00C5768B">
            <w:pPr>
              <w:spacing w:line="276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C5768B">
              <w:rPr>
                <w:rFonts w:ascii="Century Gothic" w:hAnsi="Century Gothic"/>
                <w:sz w:val="21"/>
                <w:szCs w:val="21"/>
              </w:rPr>
              <w:t>Unterschrift</w:t>
            </w:r>
          </w:p>
        </w:tc>
      </w:tr>
    </w:tbl>
    <w:p w:rsidR="00C5768B" w:rsidRPr="00C5768B" w:rsidRDefault="00C5768B" w:rsidP="00C5768B">
      <w:pPr>
        <w:jc w:val="both"/>
        <w:rPr>
          <w:rFonts w:ascii="Century Gothic" w:hAnsi="Century Gothic"/>
          <w:sz w:val="21"/>
          <w:szCs w:val="21"/>
        </w:rPr>
      </w:pPr>
    </w:p>
    <w:p w:rsidR="00C5768B" w:rsidRPr="00C5768B" w:rsidRDefault="00C5768B" w:rsidP="00C5768B">
      <w:pPr>
        <w:pStyle w:val="Default"/>
        <w:spacing w:line="276" w:lineRule="auto"/>
        <w:jc w:val="both"/>
        <w:rPr>
          <w:rFonts w:ascii="Century Gothic" w:hAnsi="Century Gothic"/>
          <w:sz w:val="21"/>
          <w:szCs w:val="21"/>
        </w:rPr>
      </w:pPr>
    </w:p>
    <w:p w:rsidR="00C5768B" w:rsidRPr="00C5768B" w:rsidRDefault="00C5768B" w:rsidP="00C5768B">
      <w:pPr>
        <w:pStyle w:val="Default"/>
        <w:spacing w:after="120"/>
        <w:jc w:val="both"/>
        <w:rPr>
          <w:rFonts w:ascii="Century Gothic" w:hAnsi="Century Gothic"/>
          <w:sz w:val="18"/>
          <w:szCs w:val="21"/>
        </w:rPr>
      </w:pPr>
      <w:r w:rsidRPr="00C5768B">
        <w:rPr>
          <w:rFonts w:ascii="Century Gothic" w:hAnsi="Century Gothic"/>
          <w:b/>
          <w:bCs/>
          <w:sz w:val="18"/>
          <w:szCs w:val="21"/>
        </w:rPr>
        <w:t>Rechte de</w:t>
      </w:r>
      <w:r w:rsidRPr="00C5768B">
        <w:rPr>
          <w:rFonts w:ascii="Century Gothic" w:hAnsi="Century Gothic"/>
          <w:b/>
          <w:bCs/>
          <w:sz w:val="18"/>
          <w:szCs w:val="21"/>
        </w:rPr>
        <w:t>r*</w:t>
      </w:r>
      <w:r w:rsidRPr="00C5768B">
        <w:rPr>
          <w:rFonts w:ascii="Century Gothic" w:hAnsi="Century Gothic"/>
          <w:b/>
          <w:bCs/>
          <w:sz w:val="18"/>
          <w:szCs w:val="21"/>
        </w:rPr>
        <w:t>s Betroffenen</w:t>
      </w:r>
      <w:r w:rsidRPr="00C5768B">
        <w:rPr>
          <w:rFonts w:ascii="Century Gothic" w:hAnsi="Century Gothic"/>
          <w:b/>
          <w:bCs/>
          <w:sz w:val="18"/>
          <w:szCs w:val="21"/>
        </w:rPr>
        <w:t xml:space="preserve"> auf</w:t>
      </w:r>
      <w:r w:rsidRPr="00C5768B">
        <w:rPr>
          <w:rFonts w:ascii="Century Gothic" w:hAnsi="Century Gothic"/>
          <w:b/>
          <w:bCs/>
          <w:sz w:val="18"/>
          <w:szCs w:val="21"/>
        </w:rPr>
        <w:t xml:space="preserve"> Auskunft, Beric</w:t>
      </w:r>
      <w:r w:rsidRPr="00C5768B">
        <w:rPr>
          <w:rFonts w:ascii="Century Gothic" w:hAnsi="Century Gothic"/>
          <w:b/>
          <w:bCs/>
          <w:sz w:val="18"/>
          <w:szCs w:val="21"/>
        </w:rPr>
        <w:t>htigung, Löschung und Sperrung, sowie W</w:t>
      </w:r>
      <w:r w:rsidRPr="00C5768B">
        <w:rPr>
          <w:rFonts w:ascii="Century Gothic" w:hAnsi="Century Gothic"/>
          <w:b/>
          <w:bCs/>
          <w:sz w:val="18"/>
          <w:szCs w:val="21"/>
        </w:rPr>
        <w:t xml:space="preserve">iderspruchsrecht </w:t>
      </w:r>
    </w:p>
    <w:p w:rsidR="00C5768B" w:rsidRPr="00C5768B" w:rsidRDefault="00C5768B" w:rsidP="00C5768B">
      <w:pPr>
        <w:pStyle w:val="Default"/>
        <w:jc w:val="both"/>
        <w:rPr>
          <w:rFonts w:ascii="Century Gothic" w:hAnsi="Century Gothic"/>
          <w:sz w:val="18"/>
          <w:szCs w:val="21"/>
        </w:rPr>
      </w:pPr>
      <w:r w:rsidRPr="00C5768B">
        <w:rPr>
          <w:rFonts w:ascii="Century Gothic" w:hAnsi="Century Gothic"/>
          <w:sz w:val="18"/>
          <w:szCs w:val="21"/>
        </w:rPr>
        <w:t xml:space="preserve">Sie sind gemäß Artikel 15 </w:t>
      </w:r>
      <w:r w:rsidRPr="00C5768B">
        <w:rPr>
          <w:rFonts w:ascii="Century Gothic" w:hAnsi="Century Gothic"/>
          <w:sz w:val="18"/>
          <w:szCs w:val="21"/>
        </w:rPr>
        <w:t>EU-</w:t>
      </w:r>
      <w:r w:rsidRPr="00C5768B">
        <w:rPr>
          <w:rFonts w:ascii="Century Gothic" w:hAnsi="Century Gothic"/>
          <w:sz w:val="18"/>
          <w:szCs w:val="21"/>
        </w:rPr>
        <w:t xml:space="preserve">DSGVO jederzeit berechtigt, gegenüber dem </w:t>
      </w:r>
      <w:r w:rsidR="00854778" w:rsidRPr="00854778">
        <w:rPr>
          <w:rFonts w:ascii="Century Gothic" w:hAnsi="Century Gothic"/>
          <w:sz w:val="18"/>
          <w:szCs w:val="21"/>
          <w:highlight w:val="yellow"/>
        </w:rPr>
        <w:t>XY</w:t>
      </w:r>
      <w:r w:rsidRPr="00854778">
        <w:rPr>
          <w:rFonts w:ascii="Century Gothic" w:hAnsi="Century Gothic"/>
          <w:sz w:val="16"/>
          <w:szCs w:val="21"/>
        </w:rPr>
        <w:t xml:space="preserve"> </w:t>
      </w:r>
      <w:r w:rsidRPr="00C5768B">
        <w:rPr>
          <w:rFonts w:ascii="Century Gothic" w:hAnsi="Century Gothic"/>
          <w:sz w:val="18"/>
          <w:szCs w:val="21"/>
        </w:rPr>
        <w:t xml:space="preserve">um umfangreiche </w:t>
      </w:r>
      <w:r w:rsidRPr="00C5768B">
        <w:rPr>
          <w:rFonts w:ascii="Century Gothic" w:hAnsi="Century Gothic"/>
          <w:b/>
          <w:bCs/>
          <w:sz w:val="18"/>
          <w:szCs w:val="21"/>
        </w:rPr>
        <w:t xml:space="preserve">Auskunftserteilung </w:t>
      </w:r>
      <w:r w:rsidRPr="00C5768B">
        <w:rPr>
          <w:rFonts w:ascii="Century Gothic" w:hAnsi="Century Gothic"/>
          <w:sz w:val="18"/>
          <w:szCs w:val="21"/>
        </w:rPr>
        <w:t xml:space="preserve">zu den zu Ihrer Person gespeicherten Daten zu ersuchen. </w:t>
      </w:r>
    </w:p>
    <w:p w:rsidR="00C5768B" w:rsidRPr="00C5768B" w:rsidRDefault="00C5768B" w:rsidP="00C5768B">
      <w:pPr>
        <w:pStyle w:val="Default"/>
        <w:jc w:val="both"/>
        <w:rPr>
          <w:rFonts w:ascii="Century Gothic" w:hAnsi="Century Gothic"/>
          <w:sz w:val="18"/>
          <w:szCs w:val="21"/>
        </w:rPr>
      </w:pPr>
      <w:r w:rsidRPr="00C5768B">
        <w:rPr>
          <w:rFonts w:ascii="Century Gothic" w:hAnsi="Century Gothic"/>
          <w:sz w:val="18"/>
          <w:szCs w:val="21"/>
        </w:rPr>
        <w:t xml:space="preserve">Gemäß Artikel 17 </w:t>
      </w:r>
      <w:r w:rsidRPr="00C5768B">
        <w:rPr>
          <w:rFonts w:ascii="Century Gothic" w:hAnsi="Century Gothic"/>
          <w:sz w:val="18"/>
          <w:szCs w:val="21"/>
        </w:rPr>
        <w:t>EU-</w:t>
      </w:r>
      <w:r w:rsidRPr="00C5768B">
        <w:rPr>
          <w:rFonts w:ascii="Century Gothic" w:hAnsi="Century Gothic"/>
          <w:sz w:val="18"/>
          <w:szCs w:val="21"/>
        </w:rPr>
        <w:t xml:space="preserve">DSGVO können Sie jederzeit gegenüber dem </w:t>
      </w:r>
      <w:r w:rsidR="00854778" w:rsidRPr="00854778">
        <w:rPr>
          <w:rFonts w:ascii="Century Gothic" w:hAnsi="Century Gothic"/>
          <w:sz w:val="18"/>
          <w:szCs w:val="21"/>
          <w:highlight w:val="yellow"/>
        </w:rPr>
        <w:t>XY</w:t>
      </w:r>
      <w:r w:rsidR="00854778" w:rsidRPr="00854778">
        <w:rPr>
          <w:rFonts w:ascii="Century Gothic" w:hAnsi="Century Gothic"/>
          <w:sz w:val="18"/>
          <w:szCs w:val="21"/>
        </w:rPr>
        <w:t xml:space="preserve"> </w:t>
      </w:r>
      <w:r w:rsidRPr="00C5768B">
        <w:rPr>
          <w:rFonts w:ascii="Century Gothic" w:hAnsi="Century Gothic"/>
          <w:sz w:val="18"/>
          <w:szCs w:val="21"/>
        </w:rPr>
        <w:t xml:space="preserve">um die </w:t>
      </w:r>
      <w:r w:rsidRPr="00C5768B">
        <w:rPr>
          <w:rFonts w:ascii="Century Gothic" w:hAnsi="Century Gothic"/>
          <w:b/>
          <w:bCs/>
          <w:sz w:val="18"/>
          <w:szCs w:val="21"/>
        </w:rPr>
        <w:t xml:space="preserve">Berichtigung, Löschung und Sperrung </w:t>
      </w:r>
      <w:r w:rsidRPr="00C5768B">
        <w:rPr>
          <w:rFonts w:ascii="Century Gothic" w:hAnsi="Century Gothic"/>
          <w:sz w:val="18"/>
          <w:szCs w:val="21"/>
        </w:rPr>
        <w:t xml:space="preserve">einzelner personenbezogener Daten verlangen. </w:t>
      </w:r>
    </w:p>
    <w:p w:rsidR="00C5768B" w:rsidRPr="00C5768B" w:rsidRDefault="00C5768B" w:rsidP="00C5768B">
      <w:pPr>
        <w:spacing w:line="240" w:lineRule="auto"/>
        <w:jc w:val="both"/>
        <w:rPr>
          <w:rFonts w:ascii="Century Gothic" w:hAnsi="Century Gothic"/>
          <w:sz w:val="18"/>
          <w:szCs w:val="21"/>
        </w:rPr>
      </w:pPr>
      <w:r w:rsidRPr="00C5768B">
        <w:rPr>
          <w:rFonts w:ascii="Century Gothic" w:hAnsi="Century Gothic"/>
          <w:sz w:val="18"/>
          <w:szCs w:val="21"/>
        </w:rPr>
        <w:t xml:space="preserve">Sie können darüber hinaus jederzeit ohne Angabe von Gründen von Ihrem </w:t>
      </w:r>
      <w:r w:rsidRPr="00C5768B">
        <w:rPr>
          <w:rFonts w:ascii="Century Gothic" w:hAnsi="Century Gothic"/>
          <w:b/>
          <w:bCs/>
          <w:sz w:val="18"/>
          <w:szCs w:val="21"/>
        </w:rPr>
        <w:t xml:space="preserve">Widerspruchsrecht </w:t>
      </w:r>
      <w:r w:rsidRPr="00C5768B">
        <w:rPr>
          <w:rFonts w:ascii="Century Gothic" w:hAnsi="Century Gothic"/>
          <w:sz w:val="18"/>
          <w:szCs w:val="21"/>
        </w:rPr>
        <w:t xml:space="preserve">Gebrauch machen und die erteilte Einwilligungserklärung mit Wirkung </w:t>
      </w:r>
      <w:r w:rsidRPr="00854778">
        <w:rPr>
          <w:rFonts w:ascii="Century Gothic" w:hAnsi="Century Gothic"/>
          <w:sz w:val="18"/>
          <w:szCs w:val="21"/>
        </w:rPr>
        <w:t>für die Zukunft</w:t>
      </w:r>
      <w:r w:rsidRPr="00C5768B">
        <w:rPr>
          <w:rFonts w:ascii="Century Gothic" w:hAnsi="Century Gothic"/>
          <w:sz w:val="18"/>
          <w:szCs w:val="21"/>
        </w:rPr>
        <w:t xml:space="preserve"> abändern oder gänzlich widerrufen. Sie können den Widerruf entweder postalisch</w:t>
      </w:r>
      <w:r w:rsidRPr="00C5768B">
        <w:rPr>
          <w:rFonts w:ascii="Century Gothic" w:hAnsi="Century Gothic"/>
          <w:sz w:val="18"/>
          <w:szCs w:val="21"/>
        </w:rPr>
        <w:t xml:space="preserve"> oder</w:t>
      </w:r>
      <w:r w:rsidRPr="00C5768B">
        <w:rPr>
          <w:rFonts w:ascii="Century Gothic" w:hAnsi="Century Gothic"/>
          <w:sz w:val="18"/>
          <w:szCs w:val="21"/>
        </w:rPr>
        <w:t xml:space="preserve"> per E-Mail an den Vertragspartner übermitteln. Es entstehen Ihnen dabei keine anderen Kosten als die Portokosten bzw. die Übermittlungskosten nach den bestehenden Basistarifen.</w:t>
      </w:r>
      <w:r w:rsidR="00854778">
        <w:rPr>
          <w:rFonts w:ascii="Century Gothic" w:hAnsi="Century Gothic"/>
          <w:sz w:val="18"/>
          <w:szCs w:val="21"/>
        </w:rPr>
        <w:t xml:space="preserve"> Ihr*e </w:t>
      </w:r>
      <w:r w:rsidR="00854778" w:rsidRPr="00854778">
        <w:rPr>
          <w:rFonts w:ascii="Century Gothic" w:hAnsi="Century Gothic"/>
          <w:b/>
          <w:sz w:val="18"/>
          <w:szCs w:val="21"/>
        </w:rPr>
        <w:t xml:space="preserve">Ansprechpartner*in für Datenschutzfragen </w:t>
      </w:r>
      <w:r w:rsidR="00854778">
        <w:rPr>
          <w:rFonts w:ascii="Century Gothic" w:hAnsi="Century Gothic"/>
          <w:sz w:val="18"/>
          <w:szCs w:val="21"/>
        </w:rPr>
        <w:t xml:space="preserve">ist </w:t>
      </w:r>
      <w:r w:rsidR="00854778">
        <w:rPr>
          <w:rFonts w:ascii="Century Gothic" w:hAnsi="Century Gothic"/>
          <w:sz w:val="18"/>
          <w:szCs w:val="21"/>
          <w:highlight w:val="yellow"/>
        </w:rPr>
        <w:t>CD</w:t>
      </w:r>
      <w:r w:rsidR="00854778">
        <w:rPr>
          <w:rFonts w:ascii="Century Gothic" w:hAnsi="Century Gothic"/>
          <w:sz w:val="21"/>
          <w:szCs w:val="21"/>
        </w:rPr>
        <w:t xml:space="preserve">, </w:t>
      </w:r>
      <w:r w:rsidR="00854778" w:rsidRPr="00854778">
        <w:rPr>
          <w:rFonts w:ascii="Century Gothic" w:hAnsi="Century Gothic"/>
          <w:sz w:val="18"/>
          <w:szCs w:val="21"/>
        </w:rPr>
        <w:t>Tel. Nr</w:t>
      </w:r>
      <w:r w:rsidR="00854778">
        <w:rPr>
          <w:rFonts w:ascii="Century Gothic" w:hAnsi="Century Gothic"/>
          <w:sz w:val="18"/>
          <w:szCs w:val="21"/>
        </w:rPr>
        <w:t>.</w:t>
      </w:r>
      <w:r w:rsidR="00854778" w:rsidRPr="00854778">
        <w:rPr>
          <w:rFonts w:ascii="Century Gothic" w:hAnsi="Century Gothic"/>
          <w:sz w:val="18"/>
          <w:szCs w:val="21"/>
        </w:rPr>
        <w:t xml:space="preserve">, E-Mail, </w:t>
      </w:r>
      <w:r w:rsidR="00854778">
        <w:rPr>
          <w:rFonts w:ascii="Century Gothic" w:hAnsi="Century Gothic"/>
          <w:sz w:val="18"/>
          <w:szCs w:val="21"/>
        </w:rPr>
        <w:t>Anschrift.</w:t>
      </w:r>
    </w:p>
    <w:sectPr w:rsidR="00C5768B" w:rsidRPr="00C576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332"/>
    <w:multiLevelType w:val="hybridMultilevel"/>
    <w:tmpl w:val="1F38F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D6B98"/>
    <w:multiLevelType w:val="hybridMultilevel"/>
    <w:tmpl w:val="FD88F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8B"/>
    <w:rsid w:val="002220E4"/>
    <w:rsid w:val="00854778"/>
    <w:rsid w:val="00C5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57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C5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547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57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C5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54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SB</cp:lastModifiedBy>
  <cp:revision>1</cp:revision>
  <dcterms:created xsi:type="dcterms:W3CDTF">2019-06-17T10:56:00Z</dcterms:created>
  <dcterms:modified xsi:type="dcterms:W3CDTF">2019-06-17T11:14:00Z</dcterms:modified>
</cp:coreProperties>
</file>